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4D87" w14:textId="77777777" w:rsidR="00DF2DDB" w:rsidRDefault="00DF2DDB" w:rsidP="003D448F">
      <w:pPr>
        <w:pStyle w:val="Title"/>
        <w:jc w:val="center"/>
        <w:rPr>
          <w:rFonts w:ascii="AR CENA" w:eastAsia="MS Gothic" w:hAnsi="AR CENA" w:cs="Times New Roman"/>
          <w:color w:val="3E8799"/>
          <w:sz w:val="44"/>
          <w:szCs w:val="44"/>
          <w:lang w:val="en-US" w:eastAsia="ja-JP"/>
        </w:rPr>
      </w:pPr>
      <w:r w:rsidRPr="00DF2DDB">
        <w:rPr>
          <w:rFonts w:ascii="AR CARTER" w:eastAsia="MS Gothic" w:hAnsi="AR CARTER" w:cs="Times New Roman"/>
          <w:color w:val="F24F4F"/>
          <w:sz w:val="44"/>
          <w:szCs w:val="44"/>
          <w:lang w:val="en-US" w:eastAsia="ja-JP"/>
        </w:rPr>
        <w:t>INSPIRE PERFORMING ARTS</w:t>
      </w:r>
      <w:r>
        <w:rPr>
          <w:rFonts w:ascii="AR CARTER" w:eastAsia="MS Gothic" w:hAnsi="AR CARTER" w:cs="Times New Roman"/>
          <w:color w:val="F24F4F"/>
          <w:sz w:val="44"/>
          <w:szCs w:val="44"/>
          <w:lang w:val="en-US" w:eastAsia="ja-JP"/>
        </w:rPr>
        <w:t xml:space="preserve">       </w:t>
      </w:r>
      <w:r w:rsidRPr="00DF2DDB">
        <w:rPr>
          <w:rFonts w:ascii="AR CENA" w:eastAsia="MS Gothic" w:hAnsi="AR CENA" w:cs="Times New Roman"/>
          <w:color w:val="3E8799"/>
          <w:sz w:val="44"/>
          <w:szCs w:val="44"/>
          <w:lang w:val="en-US" w:eastAsia="ja-JP"/>
        </w:rPr>
        <w:t>CON:FUSION DANCE COMPANY</w:t>
      </w:r>
    </w:p>
    <w:p w14:paraId="2472F04A" w14:textId="77777777" w:rsidR="00DF2DDB" w:rsidRDefault="00DF2DDB" w:rsidP="00DF2DDB">
      <w:pPr>
        <w:rPr>
          <w:lang w:val="en-US" w:eastAsia="ja-JP"/>
        </w:rPr>
      </w:pPr>
    </w:p>
    <w:p w14:paraId="6878FBDB" w14:textId="77777777" w:rsidR="00DF2DDB" w:rsidRDefault="00DF2DDB" w:rsidP="00DF2DDB">
      <w:pPr>
        <w:pStyle w:val="NoSpacing"/>
        <w:jc w:val="center"/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>TERMS AND CONDITIONS</w:t>
      </w:r>
    </w:p>
    <w:p w14:paraId="0462EA83" w14:textId="77777777" w:rsidR="00A43803" w:rsidRDefault="00A43803" w:rsidP="00DF2DDB">
      <w:pPr>
        <w:pStyle w:val="NoSpacing"/>
        <w:jc w:val="center"/>
        <w:rPr>
          <w:sz w:val="24"/>
          <w:szCs w:val="24"/>
          <w:lang w:val="en-US" w:eastAsia="ja-JP"/>
        </w:rPr>
      </w:pPr>
    </w:p>
    <w:p w14:paraId="61CB50EB" w14:textId="77777777" w:rsidR="00A43803" w:rsidRDefault="00A43803" w:rsidP="00DF2DDB">
      <w:pPr>
        <w:pStyle w:val="NoSpacing"/>
        <w:jc w:val="center"/>
        <w:rPr>
          <w:sz w:val="24"/>
          <w:szCs w:val="24"/>
          <w:lang w:val="en-US" w:eastAsia="ja-JP"/>
        </w:rPr>
      </w:pPr>
    </w:p>
    <w:p w14:paraId="4FEC4374" w14:textId="77777777" w:rsidR="00BE2209" w:rsidRPr="00BE2209" w:rsidRDefault="00BE2209" w:rsidP="00BE2209">
      <w:pPr>
        <w:pStyle w:val="NoSpacing"/>
        <w:jc w:val="both"/>
        <w:rPr>
          <w:b/>
          <w:bCs/>
          <w:sz w:val="24"/>
          <w:szCs w:val="24"/>
          <w:lang w:eastAsia="ja-JP"/>
        </w:rPr>
      </w:pPr>
      <w:r w:rsidRPr="00BE2209">
        <w:rPr>
          <w:b/>
          <w:bCs/>
          <w:sz w:val="24"/>
          <w:szCs w:val="24"/>
          <w:lang w:eastAsia="ja-JP"/>
        </w:rPr>
        <w:t>Booking terms and conditions (which may be updated by us from time to time without notice to you)</w:t>
      </w:r>
    </w:p>
    <w:p w14:paraId="35E48B30" w14:textId="77777777" w:rsidR="00BE2209" w:rsidRPr="00BE2209" w:rsidRDefault="00BE2209" w:rsidP="00BE2209">
      <w:pPr>
        <w:pStyle w:val="NoSpacing"/>
        <w:jc w:val="both"/>
        <w:rPr>
          <w:b/>
          <w:bCs/>
          <w:sz w:val="24"/>
          <w:szCs w:val="24"/>
          <w:lang w:eastAsia="ja-JP"/>
        </w:rPr>
      </w:pPr>
      <w:r w:rsidRPr="00BE2209">
        <w:rPr>
          <w:b/>
          <w:bCs/>
          <w:sz w:val="24"/>
          <w:szCs w:val="24"/>
          <w:lang w:eastAsia="ja-JP"/>
        </w:rPr>
        <w:t>​</w:t>
      </w:r>
    </w:p>
    <w:p w14:paraId="1BBC864F" w14:textId="77777777" w:rsidR="00BE2209" w:rsidRPr="00BE2209" w:rsidRDefault="00BE2209" w:rsidP="00BE2209">
      <w:pPr>
        <w:pStyle w:val="NoSpacing"/>
        <w:jc w:val="both"/>
        <w:rPr>
          <w:sz w:val="24"/>
          <w:szCs w:val="24"/>
          <w:lang w:eastAsia="ja-JP"/>
        </w:rPr>
      </w:pPr>
      <w:r w:rsidRPr="00BE2209">
        <w:rPr>
          <w:sz w:val="24"/>
          <w:szCs w:val="24"/>
          <w:lang w:eastAsia="ja-JP"/>
        </w:rPr>
        <w:t>Our terms and conditions must be agreed upon for all bookings, whether the booking was taken over the phone or through our booking system.</w:t>
      </w:r>
    </w:p>
    <w:p w14:paraId="2A793E52" w14:textId="77777777" w:rsidR="00BE2209" w:rsidRPr="00BE2209" w:rsidRDefault="00BE2209" w:rsidP="00BE2209">
      <w:pPr>
        <w:pStyle w:val="NoSpacing"/>
        <w:jc w:val="both"/>
        <w:rPr>
          <w:sz w:val="24"/>
          <w:szCs w:val="24"/>
          <w:lang w:eastAsia="ja-JP"/>
        </w:rPr>
      </w:pPr>
      <w:r w:rsidRPr="00BE2209">
        <w:rPr>
          <w:sz w:val="24"/>
          <w:szCs w:val="24"/>
          <w:lang w:eastAsia="ja-JP"/>
        </w:rPr>
        <w:t>​</w:t>
      </w:r>
    </w:p>
    <w:p w14:paraId="08589D6B" w14:textId="77777777" w:rsidR="00BE2209" w:rsidRPr="00BE2209" w:rsidRDefault="00BD484C" w:rsidP="00BE2209">
      <w:pPr>
        <w:pStyle w:val="NoSpacing"/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Strictly a maximum of 25 adults</w:t>
      </w:r>
      <w:r w:rsidR="006F76B2">
        <w:rPr>
          <w:sz w:val="24"/>
          <w:szCs w:val="24"/>
          <w:lang w:eastAsia="ja-JP"/>
        </w:rPr>
        <w:t xml:space="preserve"> for dance parties, 30 adults for Zumba parties</w:t>
      </w:r>
      <w:r>
        <w:rPr>
          <w:sz w:val="24"/>
          <w:szCs w:val="24"/>
          <w:lang w:eastAsia="ja-JP"/>
        </w:rPr>
        <w:t xml:space="preserve"> and 20 </w:t>
      </w:r>
      <w:r w:rsidR="00BE2209" w:rsidRPr="00BE2209">
        <w:rPr>
          <w:sz w:val="24"/>
          <w:szCs w:val="24"/>
          <w:lang w:eastAsia="ja-JP"/>
        </w:rPr>
        <w:t>children are allowed per host/teacher/instructor,</w:t>
      </w:r>
      <w:r>
        <w:rPr>
          <w:sz w:val="24"/>
          <w:szCs w:val="24"/>
          <w:lang w:eastAsia="ja-JP"/>
        </w:rPr>
        <w:t xml:space="preserve"> unless agreed by us in writing, as extra hosts/teachers/instructors may be needed.</w:t>
      </w:r>
    </w:p>
    <w:p w14:paraId="4A9BCC3D" w14:textId="77777777" w:rsidR="00BE2209" w:rsidRPr="00BE2209" w:rsidRDefault="00BE2209" w:rsidP="00BE2209">
      <w:pPr>
        <w:pStyle w:val="NoSpacing"/>
        <w:jc w:val="both"/>
        <w:rPr>
          <w:sz w:val="24"/>
          <w:szCs w:val="24"/>
          <w:lang w:eastAsia="ja-JP"/>
        </w:rPr>
      </w:pPr>
      <w:r w:rsidRPr="00BE2209">
        <w:rPr>
          <w:sz w:val="24"/>
          <w:szCs w:val="24"/>
          <w:lang w:eastAsia="ja-JP"/>
        </w:rPr>
        <w:t>​</w:t>
      </w:r>
    </w:p>
    <w:p w14:paraId="55F72D1B" w14:textId="77777777" w:rsidR="00BE2209" w:rsidRPr="00BE2209" w:rsidRDefault="00BE2209" w:rsidP="00BE2209">
      <w:pPr>
        <w:pStyle w:val="NoSpacing"/>
        <w:jc w:val="both"/>
        <w:rPr>
          <w:sz w:val="24"/>
          <w:szCs w:val="24"/>
          <w:lang w:eastAsia="ja-JP"/>
        </w:rPr>
      </w:pPr>
      <w:r w:rsidRPr="00BE2209">
        <w:rPr>
          <w:sz w:val="24"/>
          <w:szCs w:val="24"/>
          <w:lang w:eastAsia="ja-JP"/>
        </w:rPr>
        <w:t>A booking is not confirmed until the deposit has been received. Deposits must be paid within 7 days from receipt of your booking form.  Please ensure you obtain confirmation of payment.</w:t>
      </w:r>
    </w:p>
    <w:p w14:paraId="068A42B3" w14:textId="77777777" w:rsidR="00BE2209" w:rsidRPr="00BE2209" w:rsidRDefault="00BE2209" w:rsidP="00BE2209">
      <w:pPr>
        <w:pStyle w:val="NoSpacing"/>
        <w:jc w:val="both"/>
        <w:rPr>
          <w:sz w:val="24"/>
          <w:szCs w:val="24"/>
          <w:lang w:eastAsia="ja-JP"/>
        </w:rPr>
      </w:pPr>
      <w:r w:rsidRPr="00BE2209">
        <w:rPr>
          <w:sz w:val="24"/>
          <w:szCs w:val="24"/>
          <w:lang w:eastAsia="ja-JP"/>
        </w:rPr>
        <w:t>​</w:t>
      </w:r>
    </w:p>
    <w:p w14:paraId="012D70FF" w14:textId="77777777" w:rsidR="00BE2209" w:rsidRPr="00BE2209" w:rsidRDefault="00BE2209" w:rsidP="00BE2209">
      <w:pPr>
        <w:pStyle w:val="NoSpacing"/>
        <w:jc w:val="both"/>
        <w:rPr>
          <w:sz w:val="24"/>
          <w:szCs w:val="24"/>
          <w:lang w:eastAsia="ja-JP"/>
        </w:rPr>
      </w:pPr>
      <w:r w:rsidRPr="00BE2209">
        <w:rPr>
          <w:sz w:val="24"/>
          <w:szCs w:val="24"/>
          <w:lang w:eastAsia="ja-JP"/>
        </w:rPr>
        <w:t>Our prices are based on the time the host/teacher/instructor spends at your event.</w:t>
      </w:r>
    </w:p>
    <w:p w14:paraId="4754A14E" w14:textId="77777777" w:rsidR="00BE2209" w:rsidRPr="00BE2209" w:rsidRDefault="00BE2209" w:rsidP="00BE2209">
      <w:pPr>
        <w:pStyle w:val="NoSpacing"/>
        <w:jc w:val="both"/>
        <w:rPr>
          <w:sz w:val="24"/>
          <w:szCs w:val="24"/>
          <w:lang w:eastAsia="ja-JP"/>
        </w:rPr>
      </w:pPr>
      <w:r w:rsidRPr="00BE2209">
        <w:rPr>
          <w:sz w:val="24"/>
          <w:szCs w:val="24"/>
          <w:lang w:eastAsia="ja-JP"/>
        </w:rPr>
        <w:t>​</w:t>
      </w:r>
    </w:p>
    <w:p w14:paraId="14BD0FCC" w14:textId="77777777" w:rsidR="00BE2209" w:rsidRDefault="00BE2209" w:rsidP="00BE2209">
      <w:pPr>
        <w:pStyle w:val="NoSpacing"/>
        <w:jc w:val="both"/>
        <w:rPr>
          <w:sz w:val="24"/>
          <w:szCs w:val="24"/>
          <w:lang w:eastAsia="ja-JP"/>
        </w:rPr>
      </w:pPr>
      <w:r w:rsidRPr="00BE2209">
        <w:rPr>
          <w:sz w:val="24"/>
          <w:szCs w:val="24"/>
          <w:lang w:eastAsia="ja-JP"/>
        </w:rPr>
        <w:t>The host/teacher/instructor shall have the following responsibilities:</w:t>
      </w:r>
    </w:p>
    <w:p w14:paraId="3413B79D" w14:textId="77777777" w:rsidR="00BE2209" w:rsidRDefault="00BE2209" w:rsidP="00BE2209">
      <w:pPr>
        <w:pStyle w:val="NoSpacing"/>
        <w:jc w:val="both"/>
        <w:rPr>
          <w:sz w:val="24"/>
          <w:szCs w:val="24"/>
          <w:lang w:eastAsia="ja-JP"/>
        </w:rPr>
      </w:pPr>
    </w:p>
    <w:p w14:paraId="7377C5D8" w14:textId="77777777" w:rsidR="00BE2209" w:rsidRDefault="00BE2209" w:rsidP="00BE2209">
      <w:pPr>
        <w:pStyle w:val="NoSpacing"/>
        <w:numPr>
          <w:ilvl w:val="0"/>
          <w:numId w:val="1"/>
        </w:numPr>
        <w:jc w:val="both"/>
        <w:rPr>
          <w:sz w:val="24"/>
          <w:szCs w:val="24"/>
          <w:lang w:eastAsia="ja-JP"/>
        </w:rPr>
      </w:pPr>
      <w:r w:rsidRPr="00BE2209">
        <w:rPr>
          <w:sz w:val="24"/>
          <w:szCs w:val="24"/>
          <w:lang w:eastAsia="ja-JP"/>
        </w:rPr>
        <w:t>​contact you before the event</w:t>
      </w:r>
    </w:p>
    <w:p w14:paraId="54EDD811" w14:textId="77777777" w:rsidR="00BE2209" w:rsidRDefault="00BE2209" w:rsidP="00BE2209">
      <w:pPr>
        <w:pStyle w:val="NoSpacing"/>
        <w:numPr>
          <w:ilvl w:val="0"/>
          <w:numId w:val="1"/>
        </w:numPr>
        <w:jc w:val="both"/>
        <w:rPr>
          <w:sz w:val="24"/>
          <w:szCs w:val="24"/>
          <w:lang w:eastAsia="ja-JP"/>
        </w:rPr>
      </w:pPr>
      <w:r w:rsidRPr="00BE2209">
        <w:rPr>
          <w:sz w:val="24"/>
          <w:szCs w:val="24"/>
          <w:lang w:eastAsia="ja-JP"/>
        </w:rPr>
        <w:t>design an appropriate event for you</w:t>
      </w:r>
    </w:p>
    <w:p w14:paraId="4386F3E5" w14:textId="77777777" w:rsidR="00BE2209" w:rsidRPr="00BE2209" w:rsidRDefault="00BE2209" w:rsidP="00BE2209">
      <w:pPr>
        <w:pStyle w:val="NoSpacing"/>
        <w:numPr>
          <w:ilvl w:val="0"/>
          <w:numId w:val="1"/>
        </w:numPr>
        <w:jc w:val="both"/>
        <w:rPr>
          <w:sz w:val="24"/>
          <w:szCs w:val="24"/>
          <w:lang w:eastAsia="ja-JP"/>
        </w:rPr>
      </w:pPr>
      <w:r w:rsidRPr="00BE2209">
        <w:rPr>
          <w:sz w:val="24"/>
          <w:szCs w:val="24"/>
          <w:lang w:eastAsia="ja-JP"/>
        </w:rPr>
        <w:t>host/teach/instruct the event in a manner appropriate to everyone's abilities</w:t>
      </w:r>
    </w:p>
    <w:p w14:paraId="2B476B5D" w14:textId="77777777" w:rsidR="00BE2209" w:rsidRPr="00BE2209" w:rsidRDefault="00BE2209" w:rsidP="00BE2209">
      <w:pPr>
        <w:pStyle w:val="NoSpacing"/>
        <w:jc w:val="both"/>
        <w:rPr>
          <w:sz w:val="24"/>
          <w:szCs w:val="24"/>
          <w:lang w:eastAsia="ja-JP"/>
        </w:rPr>
      </w:pPr>
      <w:r w:rsidRPr="00BE2209">
        <w:rPr>
          <w:sz w:val="24"/>
          <w:szCs w:val="24"/>
          <w:lang w:eastAsia="ja-JP"/>
        </w:rPr>
        <w:t>​</w:t>
      </w:r>
    </w:p>
    <w:p w14:paraId="6DEE9A16" w14:textId="77777777" w:rsidR="00BE2209" w:rsidRDefault="00BE2209" w:rsidP="00BE2209">
      <w:pPr>
        <w:pStyle w:val="NoSpacing"/>
        <w:jc w:val="both"/>
        <w:rPr>
          <w:sz w:val="24"/>
          <w:szCs w:val="24"/>
          <w:lang w:eastAsia="ja-JP"/>
        </w:rPr>
      </w:pPr>
      <w:r w:rsidRPr="00BE2209">
        <w:rPr>
          <w:sz w:val="24"/>
          <w:szCs w:val="24"/>
          <w:lang w:eastAsia="ja-JP"/>
        </w:rPr>
        <w:t>You shall have the following responsibilities: </w:t>
      </w:r>
    </w:p>
    <w:p w14:paraId="759A2CE2" w14:textId="77777777" w:rsidR="00BE2209" w:rsidRDefault="00BE2209" w:rsidP="00BE2209">
      <w:pPr>
        <w:pStyle w:val="NoSpacing"/>
        <w:jc w:val="both"/>
        <w:rPr>
          <w:sz w:val="24"/>
          <w:szCs w:val="24"/>
          <w:lang w:eastAsia="ja-JP"/>
        </w:rPr>
      </w:pPr>
    </w:p>
    <w:p w14:paraId="36B8D3B6" w14:textId="77777777" w:rsidR="00BE2209" w:rsidRDefault="00BE2209" w:rsidP="00BE2209">
      <w:pPr>
        <w:pStyle w:val="NoSpacing"/>
        <w:numPr>
          <w:ilvl w:val="0"/>
          <w:numId w:val="2"/>
        </w:numPr>
        <w:jc w:val="both"/>
        <w:rPr>
          <w:sz w:val="24"/>
          <w:szCs w:val="24"/>
          <w:lang w:eastAsia="ja-JP"/>
        </w:rPr>
      </w:pPr>
      <w:r w:rsidRPr="00BE2209">
        <w:rPr>
          <w:sz w:val="24"/>
          <w:szCs w:val="24"/>
          <w:lang w:eastAsia="ja-JP"/>
        </w:rPr>
        <w:t>treat the host/teacher/instructor with all due respect</w:t>
      </w:r>
    </w:p>
    <w:p w14:paraId="6B9EBF76" w14:textId="77777777" w:rsidR="00BE2209" w:rsidRDefault="00BE2209" w:rsidP="00BE2209">
      <w:pPr>
        <w:pStyle w:val="NoSpacing"/>
        <w:numPr>
          <w:ilvl w:val="0"/>
          <w:numId w:val="2"/>
        </w:numPr>
        <w:jc w:val="both"/>
        <w:rPr>
          <w:sz w:val="24"/>
          <w:szCs w:val="24"/>
          <w:lang w:eastAsia="ja-JP"/>
        </w:rPr>
      </w:pPr>
      <w:r w:rsidRPr="00BE2209">
        <w:rPr>
          <w:sz w:val="24"/>
          <w:szCs w:val="24"/>
          <w:lang w:eastAsia="ja-JP"/>
        </w:rPr>
        <w:t>warrant that participants are fit to partake in the event and advise the host/teacher/instructor of any medical conditions which may affect participation in the event.</w:t>
      </w:r>
    </w:p>
    <w:p w14:paraId="4424039C" w14:textId="77777777" w:rsidR="00BE2209" w:rsidRPr="00BE2209" w:rsidRDefault="00BE2209" w:rsidP="00BE2209">
      <w:pPr>
        <w:pStyle w:val="NoSpacing"/>
        <w:numPr>
          <w:ilvl w:val="0"/>
          <w:numId w:val="2"/>
        </w:numPr>
        <w:jc w:val="both"/>
        <w:rPr>
          <w:sz w:val="24"/>
          <w:szCs w:val="24"/>
          <w:lang w:eastAsia="ja-JP"/>
        </w:rPr>
      </w:pPr>
      <w:r w:rsidRPr="00BE2209">
        <w:rPr>
          <w:sz w:val="24"/>
          <w:szCs w:val="24"/>
          <w:lang w:eastAsia="ja-JP"/>
        </w:rPr>
        <w:t>acknowledge that all risks associated with your event are borne by yourself.   CON:FUSION or INSPIRE accept no liability for accidental damage or injury to property or persons.</w:t>
      </w:r>
    </w:p>
    <w:p w14:paraId="34AB4752" w14:textId="77777777" w:rsidR="00BE2209" w:rsidRPr="00BE2209" w:rsidRDefault="00BE2209" w:rsidP="00BE2209">
      <w:pPr>
        <w:pStyle w:val="NoSpacing"/>
        <w:jc w:val="both"/>
        <w:rPr>
          <w:sz w:val="24"/>
          <w:szCs w:val="24"/>
          <w:lang w:eastAsia="ja-JP"/>
        </w:rPr>
      </w:pPr>
      <w:r w:rsidRPr="00BE2209">
        <w:rPr>
          <w:sz w:val="24"/>
          <w:szCs w:val="24"/>
          <w:lang w:eastAsia="ja-JP"/>
        </w:rPr>
        <w:t>​</w:t>
      </w:r>
    </w:p>
    <w:p w14:paraId="29DBF1DA" w14:textId="77777777" w:rsidR="00BE2209" w:rsidRPr="00BE2209" w:rsidRDefault="00BE2209" w:rsidP="00BE2209">
      <w:pPr>
        <w:pStyle w:val="NoSpacing"/>
        <w:jc w:val="both"/>
        <w:rPr>
          <w:sz w:val="24"/>
          <w:szCs w:val="24"/>
          <w:lang w:eastAsia="ja-JP"/>
        </w:rPr>
      </w:pPr>
      <w:r w:rsidRPr="00BE2209">
        <w:rPr>
          <w:sz w:val="24"/>
          <w:szCs w:val="24"/>
          <w:lang w:eastAsia="ja-JP"/>
        </w:rPr>
        <w:t xml:space="preserve">We reserve the right to change which host/teacher/instructor is allocated to your event.  We are under no obligation to notify you of this change, however your host/teacher/instructor will always contact you on the week of your event.  </w:t>
      </w:r>
    </w:p>
    <w:p w14:paraId="75DA0299" w14:textId="77777777" w:rsidR="00BE2209" w:rsidRPr="00BE2209" w:rsidRDefault="00BE2209" w:rsidP="00BE2209">
      <w:pPr>
        <w:pStyle w:val="NoSpacing"/>
        <w:jc w:val="both"/>
        <w:rPr>
          <w:sz w:val="24"/>
          <w:szCs w:val="24"/>
          <w:lang w:eastAsia="ja-JP"/>
        </w:rPr>
      </w:pPr>
      <w:r w:rsidRPr="00BE2209">
        <w:rPr>
          <w:sz w:val="24"/>
          <w:szCs w:val="24"/>
          <w:lang w:eastAsia="ja-JP"/>
        </w:rPr>
        <w:t>​</w:t>
      </w:r>
    </w:p>
    <w:p w14:paraId="5FC398B0" w14:textId="77777777" w:rsidR="003D448F" w:rsidRDefault="00BE2209" w:rsidP="00BE2209">
      <w:pPr>
        <w:pStyle w:val="NoSpacing"/>
        <w:jc w:val="both"/>
        <w:rPr>
          <w:sz w:val="24"/>
          <w:szCs w:val="24"/>
          <w:lang w:eastAsia="ja-JP"/>
        </w:rPr>
      </w:pPr>
      <w:r w:rsidRPr="00BE2209">
        <w:rPr>
          <w:sz w:val="24"/>
          <w:szCs w:val="24"/>
          <w:lang w:eastAsia="ja-JP"/>
        </w:rPr>
        <w:t xml:space="preserve">We reserve the right to cancel an event.  Cancellation should only occur in the event of a host/teacher/instructor becoming unavailable for a booked event due to circumstances out of CON:FUSION's or INSPIRE's control (for example,  illness or emergency).  CON:FUSION and </w:t>
      </w:r>
    </w:p>
    <w:p w14:paraId="6D275147" w14:textId="77777777" w:rsidR="003D448F" w:rsidRDefault="003D448F" w:rsidP="003D448F">
      <w:pPr>
        <w:pStyle w:val="Title"/>
        <w:jc w:val="center"/>
        <w:rPr>
          <w:rFonts w:ascii="AR CENA" w:eastAsia="MS Gothic" w:hAnsi="AR CENA" w:cs="Times New Roman"/>
          <w:color w:val="3E8799"/>
          <w:sz w:val="44"/>
          <w:szCs w:val="44"/>
          <w:lang w:val="en-US" w:eastAsia="ja-JP"/>
        </w:rPr>
      </w:pPr>
      <w:r w:rsidRPr="00DF2DDB">
        <w:rPr>
          <w:rFonts w:ascii="AR CARTER" w:eastAsia="MS Gothic" w:hAnsi="AR CARTER" w:cs="Times New Roman"/>
          <w:color w:val="F24F4F"/>
          <w:sz w:val="44"/>
          <w:szCs w:val="44"/>
          <w:lang w:val="en-US" w:eastAsia="ja-JP"/>
        </w:rPr>
        <w:lastRenderedPageBreak/>
        <w:t>INSPIRE PERFORMING ARTS</w:t>
      </w:r>
      <w:r>
        <w:rPr>
          <w:rFonts w:ascii="AR CARTER" w:eastAsia="MS Gothic" w:hAnsi="AR CARTER" w:cs="Times New Roman"/>
          <w:color w:val="F24F4F"/>
          <w:sz w:val="44"/>
          <w:szCs w:val="44"/>
          <w:lang w:val="en-US" w:eastAsia="ja-JP"/>
        </w:rPr>
        <w:t xml:space="preserve">       </w:t>
      </w:r>
      <w:r w:rsidRPr="00DF2DDB">
        <w:rPr>
          <w:rFonts w:ascii="AR CENA" w:eastAsia="MS Gothic" w:hAnsi="AR CENA" w:cs="Times New Roman"/>
          <w:color w:val="3E8799"/>
          <w:sz w:val="44"/>
          <w:szCs w:val="44"/>
          <w:lang w:val="en-US" w:eastAsia="ja-JP"/>
        </w:rPr>
        <w:t>CON:FUSION DANCE COMPANY</w:t>
      </w:r>
    </w:p>
    <w:p w14:paraId="18660F6D" w14:textId="77777777" w:rsidR="003D448F" w:rsidRDefault="003D448F" w:rsidP="003D448F">
      <w:pPr>
        <w:rPr>
          <w:lang w:val="en-US" w:eastAsia="ja-JP"/>
        </w:rPr>
      </w:pPr>
    </w:p>
    <w:p w14:paraId="1E6A7B2D" w14:textId="77777777" w:rsidR="003D448F" w:rsidRDefault="003D448F" w:rsidP="003D448F">
      <w:pPr>
        <w:pStyle w:val="NoSpacing"/>
        <w:jc w:val="center"/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>TERMS AND CONDITIONS</w:t>
      </w:r>
    </w:p>
    <w:p w14:paraId="76043820" w14:textId="77777777" w:rsidR="003D448F" w:rsidRDefault="003D448F" w:rsidP="003D448F">
      <w:pPr>
        <w:pStyle w:val="NoSpacing"/>
        <w:jc w:val="center"/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>(Page 2)</w:t>
      </w:r>
    </w:p>
    <w:p w14:paraId="4A6B73CF" w14:textId="1746B387" w:rsidR="003D448F" w:rsidRDefault="003D448F" w:rsidP="00BE2209">
      <w:pPr>
        <w:pStyle w:val="NoSpacing"/>
        <w:jc w:val="both"/>
        <w:rPr>
          <w:sz w:val="24"/>
          <w:szCs w:val="24"/>
          <w:lang w:eastAsia="ja-JP"/>
        </w:rPr>
      </w:pPr>
    </w:p>
    <w:p w14:paraId="0E620808" w14:textId="77777777" w:rsidR="003D448F" w:rsidRDefault="003D448F" w:rsidP="00BE2209">
      <w:pPr>
        <w:pStyle w:val="NoSpacing"/>
        <w:jc w:val="both"/>
        <w:rPr>
          <w:sz w:val="24"/>
          <w:szCs w:val="24"/>
          <w:lang w:eastAsia="ja-JP"/>
        </w:rPr>
      </w:pPr>
    </w:p>
    <w:p w14:paraId="47A28F95" w14:textId="6DC57020" w:rsidR="001A0921" w:rsidRDefault="00BE2209" w:rsidP="00BE2209">
      <w:pPr>
        <w:pStyle w:val="NoSpacing"/>
        <w:jc w:val="both"/>
        <w:rPr>
          <w:sz w:val="24"/>
          <w:szCs w:val="24"/>
          <w:lang w:eastAsia="ja-JP"/>
        </w:rPr>
      </w:pPr>
      <w:r w:rsidRPr="00BE2209">
        <w:rPr>
          <w:sz w:val="24"/>
          <w:szCs w:val="24"/>
          <w:lang w:eastAsia="ja-JP"/>
        </w:rPr>
        <w:t xml:space="preserve">INSPIRE will take reasonable steps to either find a replacement host/teacher/instructor or reschedule the event.  CON:FUSION and INSPIRE cannot guarantee that this will be </w:t>
      </w:r>
      <w:r w:rsidR="00A506C6">
        <w:rPr>
          <w:sz w:val="24"/>
          <w:szCs w:val="24"/>
          <w:lang w:eastAsia="ja-JP"/>
        </w:rPr>
        <w:t>possible.</w:t>
      </w:r>
    </w:p>
    <w:p w14:paraId="426B2577" w14:textId="77777777" w:rsidR="001A0921" w:rsidRDefault="001A0921" w:rsidP="00BE2209">
      <w:pPr>
        <w:pStyle w:val="NoSpacing"/>
        <w:jc w:val="both"/>
        <w:rPr>
          <w:sz w:val="24"/>
          <w:szCs w:val="24"/>
          <w:lang w:eastAsia="ja-JP"/>
        </w:rPr>
      </w:pPr>
    </w:p>
    <w:p w14:paraId="7C2C9A4A" w14:textId="77777777" w:rsidR="00BE2209" w:rsidRPr="00BE2209" w:rsidRDefault="00BE2209" w:rsidP="00BE2209">
      <w:pPr>
        <w:pStyle w:val="NoSpacing"/>
        <w:jc w:val="both"/>
        <w:rPr>
          <w:sz w:val="24"/>
          <w:szCs w:val="24"/>
          <w:lang w:eastAsia="ja-JP"/>
        </w:rPr>
      </w:pPr>
      <w:r w:rsidRPr="00BE2209">
        <w:rPr>
          <w:sz w:val="24"/>
          <w:szCs w:val="24"/>
          <w:lang w:eastAsia="ja-JP"/>
        </w:rPr>
        <w:t>If it is not possible, the event will be cancelled and we will refund you for the missed event.  We regret that personal hall hire charges cannot be refunded.</w:t>
      </w:r>
    </w:p>
    <w:p w14:paraId="562814EC" w14:textId="77777777" w:rsidR="00BE2209" w:rsidRPr="00BE2209" w:rsidRDefault="00BE2209" w:rsidP="00BE2209">
      <w:pPr>
        <w:pStyle w:val="NoSpacing"/>
        <w:jc w:val="both"/>
        <w:rPr>
          <w:sz w:val="24"/>
          <w:szCs w:val="24"/>
          <w:lang w:eastAsia="ja-JP"/>
        </w:rPr>
      </w:pPr>
      <w:r w:rsidRPr="00BE2209">
        <w:rPr>
          <w:sz w:val="24"/>
          <w:szCs w:val="24"/>
          <w:lang w:eastAsia="ja-JP"/>
        </w:rPr>
        <w:t>​</w:t>
      </w:r>
    </w:p>
    <w:p w14:paraId="5AB78E4E" w14:textId="77777777" w:rsidR="00BE2209" w:rsidRPr="00BE2209" w:rsidRDefault="00BE2209" w:rsidP="00BE2209">
      <w:pPr>
        <w:pStyle w:val="NoSpacing"/>
        <w:jc w:val="both"/>
        <w:rPr>
          <w:sz w:val="24"/>
          <w:szCs w:val="24"/>
          <w:lang w:eastAsia="ja-JP"/>
        </w:rPr>
      </w:pPr>
      <w:r w:rsidRPr="00BE2209">
        <w:rPr>
          <w:sz w:val="24"/>
          <w:szCs w:val="24"/>
          <w:lang w:eastAsia="ja-JP"/>
        </w:rPr>
        <w:t>All bookings are under the agreement that host/teachers/instructors are self-employed.  CON:FUSION or INSPIRE will act as an intermediary should an unlikely dispute arise between yourself and a host/teacher/instructor.</w:t>
      </w:r>
    </w:p>
    <w:p w14:paraId="4EDB27BE" w14:textId="77777777" w:rsidR="00BE2209" w:rsidRPr="00BE2209" w:rsidRDefault="00BE2209" w:rsidP="00BE2209">
      <w:pPr>
        <w:pStyle w:val="NoSpacing"/>
        <w:jc w:val="both"/>
        <w:rPr>
          <w:sz w:val="24"/>
          <w:szCs w:val="24"/>
          <w:lang w:eastAsia="ja-JP"/>
        </w:rPr>
      </w:pPr>
      <w:r w:rsidRPr="00BE2209">
        <w:rPr>
          <w:sz w:val="24"/>
          <w:szCs w:val="24"/>
          <w:lang w:eastAsia="ja-JP"/>
        </w:rPr>
        <w:t>​</w:t>
      </w:r>
    </w:p>
    <w:p w14:paraId="489082F5" w14:textId="77777777" w:rsidR="00BE2209" w:rsidRPr="00BE2209" w:rsidRDefault="00BE2209" w:rsidP="00BE2209">
      <w:pPr>
        <w:pStyle w:val="NoSpacing"/>
        <w:jc w:val="both"/>
        <w:rPr>
          <w:sz w:val="24"/>
          <w:szCs w:val="24"/>
          <w:lang w:eastAsia="ja-JP"/>
        </w:rPr>
      </w:pPr>
      <w:r w:rsidRPr="00BE2209">
        <w:rPr>
          <w:sz w:val="24"/>
          <w:szCs w:val="24"/>
          <w:lang w:eastAsia="ja-JP"/>
        </w:rPr>
        <w:t>Correct event information (including event date, time, address and theme) must be provided at time of booking.</w:t>
      </w:r>
    </w:p>
    <w:p w14:paraId="6AFCD029" w14:textId="77777777" w:rsidR="00BE2209" w:rsidRPr="00BE2209" w:rsidRDefault="00BE2209" w:rsidP="00BE2209">
      <w:pPr>
        <w:pStyle w:val="NoSpacing"/>
        <w:jc w:val="both"/>
        <w:rPr>
          <w:sz w:val="24"/>
          <w:szCs w:val="24"/>
          <w:lang w:eastAsia="ja-JP"/>
        </w:rPr>
      </w:pPr>
      <w:r w:rsidRPr="00BE2209">
        <w:rPr>
          <w:sz w:val="24"/>
          <w:szCs w:val="24"/>
          <w:lang w:eastAsia="ja-JP"/>
        </w:rPr>
        <w:t>​</w:t>
      </w:r>
    </w:p>
    <w:p w14:paraId="7FCAA8F4" w14:textId="77777777" w:rsidR="00BE2209" w:rsidRPr="00BE2209" w:rsidRDefault="00BE2209" w:rsidP="00BE2209">
      <w:pPr>
        <w:pStyle w:val="NoSpacing"/>
        <w:jc w:val="both"/>
        <w:rPr>
          <w:sz w:val="24"/>
          <w:szCs w:val="24"/>
          <w:lang w:eastAsia="ja-JP"/>
        </w:rPr>
      </w:pPr>
      <w:r w:rsidRPr="00BE2209">
        <w:rPr>
          <w:sz w:val="24"/>
          <w:szCs w:val="24"/>
          <w:lang w:eastAsia="ja-JP"/>
        </w:rPr>
        <w:t>CON:FUSION or INSPIRE are not liable for any costs associated with your event outside that of your host/teacher/instructor.</w:t>
      </w:r>
    </w:p>
    <w:p w14:paraId="1CC0A6C8" w14:textId="77777777" w:rsidR="00BE2209" w:rsidRPr="00BE2209" w:rsidRDefault="00BE2209" w:rsidP="00BE2209">
      <w:pPr>
        <w:pStyle w:val="NoSpacing"/>
        <w:jc w:val="both"/>
        <w:rPr>
          <w:sz w:val="24"/>
          <w:szCs w:val="24"/>
          <w:lang w:eastAsia="ja-JP"/>
        </w:rPr>
      </w:pPr>
      <w:r w:rsidRPr="00BE2209">
        <w:rPr>
          <w:sz w:val="24"/>
          <w:szCs w:val="24"/>
          <w:lang w:eastAsia="ja-JP"/>
        </w:rPr>
        <w:t>​</w:t>
      </w:r>
    </w:p>
    <w:p w14:paraId="25CB102A" w14:textId="77777777" w:rsidR="00BE2209" w:rsidRPr="00BE2209" w:rsidRDefault="00BE2209" w:rsidP="00BE2209">
      <w:pPr>
        <w:pStyle w:val="NoSpacing"/>
        <w:jc w:val="both"/>
        <w:rPr>
          <w:sz w:val="24"/>
          <w:szCs w:val="24"/>
          <w:lang w:eastAsia="ja-JP"/>
        </w:rPr>
      </w:pPr>
      <w:r w:rsidRPr="00BE2209">
        <w:rPr>
          <w:sz w:val="24"/>
          <w:szCs w:val="24"/>
          <w:lang w:eastAsia="ja-JP"/>
        </w:rPr>
        <w:t>Deposits are 50% refundable from two weeks (and over) from your event date.  However this depends on demand and availability and is completely at our discretion.  Deposits are 0% refundable under two weeks from your event date.  However, we will gladly liaise with you to find an alternative date based on availability within a six-month period.</w:t>
      </w:r>
    </w:p>
    <w:p w14:paraId="7A37D600" w14:textId="77777777" w:rsidR="00BE2209" w:rsidRPr="00BE2209" w:rsidRDefault="00BE2209" w:rsidP="00BE2209">
      <w:pPr>
        <w:pStyle w:val="NoSpacing"/>
        <w:jc w:val="both"/>
        <w:rPr>
          <w:sz w:val="24"/>
          <w:szCs w:val="24"/>
          <w:lang w:eastAsia="ja-JP"/>
        </w:rPr>
      </w:pPr>
      <w:r w:rsidRPr="00BE2209">
        <w:rPr>
          <w:sz w:val="24"/>
          <w:szCs w:val="24"/>
          <w:lang w:eastAsia="ja-JP"/>
        </w:rPr>
        <w:t>​</w:t>
      </w:r>
    </w:p>
    <w:p w14:paraId="4B19A76C" w14:textId="013AE474" w:rsidR="00DF2DDB" w:rsidRDefault="00BE2209" w:rsidP="00BE2209">
      <w:pPr>
        <w:pStyle w:val="NoSpacing"/>
        <w:jc w:val="both"/>
        <w:rPr>
          <w:sz w:val="24"/>
          <w:szCs w:val="24"/>
          <w:lang w:eastAsia="ja-JP"/>
        </w:rPr>
      </w:pPr>
      <w:r w:rsidRPr="00BE2209">
        <w:rPr>
          <w:sz w:val="24"/>
          <w:szCs w:val="24"/>
          <w:lang w:eastAsia="ja-JP"/>
        </w:rPr>
        <w:t>Force Majeure – We accept no liability for any party lateness or cancellations related to Force Maje</w:t>
      </w:r>
      <w:r>
        <w:rPr>
          <w:sz w:val="24"/>
          <w:szCs w:val="24"/>
          <w:lang w:eastAsia="ja-JP"/>
        </w:rPr>
        <w:t>ure (for example extreme weather</w:t>
      </w:r>
      <w:r w:rsidRPr="00BE2209">
        <w:rPr>
          <w:sz w:val="24"/>
          <w:szCs w:val="24"/>
          <w:lang w:eastAsia="ja-JP"/>
        </w:rPr>
        <w:t>, national emergencies etc). You will only ever be charged for the amount of time your host/teacher/instructor is at your event.</w:t>
      </w:r>
    </w:p>
    <w:p w14:paraId="4B5AF441" w14:textId="7B5951B4" w:rsidR="00876A73" w:rsidRDefault="00876A73" w:rsidP="00BE2209">
      <w:pPr>
        <w:pStyle w:val="NoSpacing"/>
        <w:jc w:val="both"/>
        <w:rPr>
          <w:sz w:val="24"/>
          <w:szCs w:val="24"/>
          <w:lang w:eastAsia="ja-JP"/>
        </w:rPr>
      </w:pPr>
    </w:p>
    <w:p w14:paraId="2CA067DE" w14:textId="0B069732" w:rsidR="00876A73" w:rsidRDefault="00876A73" w:rsidP="00BE2209">
      <w:pPr>
        <w:pStyle w:val="NoSpacing"/>
        <w:jc w:val="both"/>
        <w:rPr>
          <w:sz w:val="24"/>
          <w:szCs w:val="24"/>
          <w:lang w:eastAsia="ja-JP"/>
        </w:rPr>
      </w:pPr>
      <w:r>
        <w:rPr>
          <w:sz w:val="24"/>
          <w:szCs w:val="24"/>
          <w:u w:val="single"/>
          <w:lang w:eastAsia="ja-JP"/>
        </w:rPr>
        <w:t>Class and Workshop</w:t>
      </w:r>
      <w:r w:rsidR="002341F2">
        <w:rPr>
          <w:sz w:val="24"/>
          <w:szCs w:val="24"/>
          <w:u w:val="single"/>
          <w:lang w:eastAsia="ja-JP"/>
        </w:rPr>
        <w:t xml:space="preserve"> </w:t>
      </w:r>
      <w:r>
        <w:rPr>
          <w:sz w:val="24"/>
          <w:szCs w:val="24"/>
          <w:u w:val="single"/>
          <w:lang w:eastAsia="ja-JP"/>
        </w:rPr>
        <w:t>Punch Cards and Gift Cards</w:t>
      </w:r>
    </w:p>
    <w:p w14:paraId="4DCF603C" w14:textId="27ABB6BD" w:rsidR="00876A73" w:rsidRDefault="00876A73" w:rsidP="00BE2209">
      <w:pPr>
        <w:pStyle w:val="NoSpacing"/>
        <w:jc w:val="both"/>
        <w:rPr>
          <w:sz w:val="24"/>
          <w:szCs w:val="24"/>
          <w:lang w:eastAsia="ja-JP"/>
        </w:rPr>
      </w:pPr>
    </w:p>
    <w:p w14:paraId="018E3B71" w14:textId="0E4A1955" w:rsidR="00876A73" w:rsidRDefault="00876A73" w:rsidP="00BE2209">
      <w:pPr>
        <w:pStyle w:val="NoSpacing"/>
        <w:jc w:val="both"/>
        <w:rPr>
          <w:rStyle w:val="Strong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Class </w:t>
      </w: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and workshop</w:t>
      </w: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 purchases are</w:t>
      </w:r>
      <w:r>
        <w:rPr>
          <w:rStyle w:val="Strong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> NON-REFUNDABLE </w:t>
      </w: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and</w:t>
      </w:r>
      <w:r>
        <w:rPr>
          <w:rStyle w:val="Strong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> NON-TRANSFERABLE.</w:t>
      </w:r>
    </w:p>
    <w:p w14:paraId="4BBA8CC6" w14:textId="4EB758ED" w:rsidR="00980F5D" w:rsidRDefault="00980F5D" w:rsidP="00BE2209">
      <w:pPr>
        <w:pStyle w:val="NoSpacing"/>
        <w:jc w:val="both"/>
        <w:rPr>
          <w:rStyle w:val="Strong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</w:pPr>
    </w:p>
    <w:p w14:paraId="6ADB637F" w14:textId="2E80AE07" w:rsidR="00980F5D" w:rsidRPr="00980F5D" w:rsidRDefault="00980F5D" w:rsidP="00BE2209">
      <w:pPr>
        <w:pStyle w:val="NoSpacing"/>
        <w:jc w:val="both"/>
        <w:rPr>
          <w:sz w:val="24"/>
          <w:szCs w:val="24"/>
          <w:lang w:eastAsia="ja-JP"/>
        </w:rPr>
      </w:pPr>
      <w:r>
        <w:rPr>
          <w:rStyle w:val="Strong"/>
          <w:rFonts w:ascii="Open Sans" w:hAnsi="Open Sans" w:cs="Open Sans"/>
          <w:b w:val="0"/>
          <w:bCs w:val="0"/>
          <w:color w:val="666666"/>
          <w:sz w:val="21"/>
          <w:szCs w:val="21"/>
          <w:bdr w:val="none" w:sz="0" w:space="0" w:color="auto" w:frame="1"/>
          <w:shd w:val="clear" w:color="auto" w:fill="FFFFFF"/>
        </w:rPr>
        <w:t>You can choose to have your Punch Card or Gift Card delivered free of charge to the UK</w:t>
      </w:r>
      <w:r w:rsidR="00CA16A1">
        <w:rPr>
          <w:rStyle w:val="Strong"/>
          <w:rFonts w:ascii="Open Sans" w:hAnsi="Open Sans" w:cs="Open Sans"/>
          <w:b w:val="0"/>
          <w:bCs w:val="0"/>
          <w:color w:val="666666"/>
          <w:sz w:val="21"/>
          <w:szCs w:val="21"/>
          <w:bdr w:val="none" w:sz="0" w:space="0" w:color="auto" w:frame="1"/>
          <w:shd w:val="clear" w:color="auto" w:fill="FFFFFF"/>
        </w:rPr>
        <w:t>.</w:t>
      </w:r>
    </w:p>
    <w:sectPr w:rsidR="00980F5D" w:rsidRPr="00980F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 CARTER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398E"/>
    <w:multiLevelType w:val="hybridMultilevel"/>
    <w:tmpl w:val="6EECB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F5838"/>
    <w:multiLevelType w:val="hybridMultilevel"/>
    <w:tmpl w:val="3D38F0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DDB"/>
    <w:rsid w:val="001A0921"/>
    <w:rsid w:val="002341F2"/>
    <w:rsid w:val="00391351"/>
    <w:rsid w:val="003D448F"/>
    <w:rsid w:val="006F76B2"/>
    <w:rsid w:val="00876A73"/>
    <w:rsid w:val="00980F5D"/>
    <w:rsid w:val="00993E8E"/>
    <w:rsid w:val="00A43803"/>
    <w:rsid w:val="00A506C6"/>
    <w:rsid w:val="00A714D4"/>
    <w:rsid w:val="00A9396A"/>
    <w:rsid w:val="00BD484C"/>
    <w:rsid w:val="00BE2209"/>
    <w:rsid w:val="00C94B47"/>
    <w:rsid w:val="00CA16A1"/>
    <w:rsid w:val="00CA7324"/>
    <w:rsid w:val="00DF2DDB"/>
    <w:rsid w:val="00E2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868D0"/>
  <w15:chartTrackingRefBased/>
  <w15:docId w15:val="{03E8F186-8362-4FF3-AE04-FD263481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2D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2D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DF2DD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76A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 Carr</dc:creator>
  <cp:keywords/>
  <dc:description/>
  <cp:lastModifiedBy>M E Carr</cp:lastModifiedBy>
  <cp:revision>9</cp:revision>
  <dcterms:created xsi:type="dcterms:W3CDTF">2019-05-12T10:09:00Z</dcterms:created>
  <dcterms:modified xsi:type="dcterms:W3CDTF">2021-11-13T20:50:00Z</dcterms:modified>
</cp:coreProperties>
</file>